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Periodic Table Quiz Review</w:t>
      </w:r>
    </w:p>
    <w:p>
      <w:pPr>
        <w:pStyle w:val="Normal"/>
        <w:bidi w:val="0"/>
        <w:jc w:val="left"/>
        <w:rPr>
          <w:rFonts w:ascii="Liberation Sans" w:hAnsi="Liberation Sans"/>
          <w:sz w:val="16"/>
        </w:rPr>
      </w:pPr>
      <w:r>
        <w:rPr>
          <w:rFonts w:ascii="Liberation Sans" w:hAnsi="Liberation Sans"/>
          <w:sz w:val="16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If you understand these, you should do well on the quiz: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Determine what group of the periodic table is described by each of the following: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09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a)</w:t>
        <w:tab/>
        <w:t>An element that conducts electricity when it is a solid:</w:t>
      </w:r>
    </w:p>
    <w:p>
      <w:pPr>
        <w:pStyle w:val="Normal"/>
        <w:bidi w:val="0"/>
        <w:ind w:hanging="0" w:left="709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09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</w:t>
      </w:r>
      <w:r>
        <w:rPr>
          <w:rFonts w:ascii="Liberation Sans" w:hAnsi="Liberation Sans"/>
        </w:rPr>
        <w:t>)</w:t>
        <w:tab/>
        <w:t>An element that is reactive, but less so than alkali metals:</w:t>
      </w:r>
    </w:p>
    <w:p>
      <w:pPr>
        <w:pStyle w:val="Normal"/>
        <w:bidi w:val="0"/>
        <w:ind w:hanging="0" w:left="709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09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</w:rPr>
        <w:t>)</w:t>
        <w:tab/>
        <w:t>A group of elements that consists only of radioactive elements:</w:t>
      </w:r>
    </w:p>
    <w:p>
      <w:pPr>
        <w:pStyle w:val="Normal"/>
        <w:bidi w:val="0"/>
        <w:ind w:hanging="0" w:left="709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144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d</w:t>
      </w:r>
      <w:r>
        <w:rPr>
          <w:rFonts w:ascii="Liberation Sans" w:hAnsi="Liberation Sans"/>
        </w:rPr>
        <w:t>)</w:t>
        <w:tab/>
        <w:t>The general qualities of this group on the periodic table consist of elements that are somewhat unreactive, have high melting and boiling points, conduct electricity only as a solid, and consist mainly of elements that are not radioactive:</w:t>
      </w:r>
    </w:p>
    <w:p>
      <w:pPr>
        <w:pStyle w:val="Normal"/>
        <w:bidi w:val="0"/>
        <w:ind w:hanging="0" w:left="709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144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e</w:t>
      </w:r>
      <w:r>
        <w:rPr>
          <w:rFonts w:ascii="Liberation Sans" w:hAnsi="Liberation Sans"/>
        </w:rPr>
        <w:t>)</w:t>
        <w:tab/>
        <w:t xml:space="preserve">These elements conduct electricity when heated or voltage is applied to </w:t>
      </w:r>
      <w:r>
        <w:rPr>
          <w:rFonts w:ascii="Liberation Sans" w:hAnsi="Liberation Sans"/>
        </w:rPr>
        <w:t>them</w:t>
      </w:r>
      <w:r>
        <w:rPr>
          <w:rFonts w:ascii="Liberation Sans" w:hAnsi="Liberation Sans"/>
        </w:rPr>
        <w:t>:</w:t>
      </w:r>
    </w:p>
    <w:p>
      <w:pPr>
        <w:pStyle w:val="Normal"/>
        <w:bidi w:val="0"/>
        <w:jc w:val="left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sz w:val="36"/>
          <w:szCs w:val="36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Why is chlorine so electronegative?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Why are polonium atoms larger than selenium atoms?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 xml:space="preserve">The </w:t>
      </w:r>
      <w:r>
        <w:rPr>
          <w:rFonts w:ascii="Liberation Sans" w:hAnsi="Liberation Sans"/>
        </w:rPr>
        <w:t>1</w:t>
      </w:r>
      <w:r>
        <w:rPr>
          <w:rFonts w:ascii="Liberation Sans" w:hAnsi="Liberation Sans"/>
          <w:vertAlign w:val="superscript"/>
        </w:rPr>
        <w:t>st</w:t>
      </w:r>
      <w:r>
        <w:rPr>
          <w:rFonts w:ascii="Liberation Sans" w:hAnsi="Liberation Sans"/>
        </w:rPr>
        <w:t xml:space="preserve"> ionization energy of </w:t>
      </w:r>
      <w:r>
        <w:rPr>
          <w:rFonts w:ascii="Liberation Sans" w:hAnsi="Liberation Sans"/>
        </w:rPr>
        <w:t>potassium is 419 kJ/mol and its 2</w:t>
      </w:r>
      <w:r>
        <w:rPr>
          <w:rFonts w:ascii="Liberation Sans" w:hAnsi="Liberation Sans"/>
          <w:vertAlign w:val="superscript"/>
        </w:rPr>
        <w:t>nd</w:t>
      </w:r>
      <w:r>
        <w:rPr>
          <w:rFonts w:ascii="Liberation Sans" w:hAnsi="Liberation Sans"/>
        </w:rPr>
        <w:t xml:space="preserve"> IE is 3052 kJ/mol. Explain why the 2</w:t>
      </w:r>
      <w:r>
        <w:rPr>
          <w:rFonts w:ascii="Liberation Sans" w:hAnsi="Liberation Sans"/>
          <w:vertAlign w:val="superscript"/>
        </w:rPr>
        <w:t>nd</w:t>
      </w:r>
      <w:r>
        <w:rPr>
          <w:rFonts w:ascii="Liberation Sans" w:hAnsi="Liberation Sans"/>
        </w:rPr>
        <w:t xml:space="preserve"> ionization energy of potassium is so much higher than the first.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What is the shielding effect?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How is atomic radius determined?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LibreOffice/24.2.0.3$MacOSX_X86_64 LibreOffice_project/da48488a73ddd66ea24cf16bbc4f7b9c08e9bea1</Application>
  <AppVersion>15.0000</AppVersion>
  <Pages>1</Pages>
  <Words>175</Words>
  <Characters>843</Characters>
  <CharactersWithSpaces>1006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2024-10-29T06:45:21Z</dcterms:created>
  <dc:creator/>
  <dc:description/>
  <dc:language>en-US</dc:language>
  <cp:lastModifiedBy/>
  <dcterms:modified xsi:type="dcterms:W3CDTF">2024-10-29T07:01:30Z</dcterms:modified>
  <cp:revision>1</cp:revision>
  <dc:subject/>
  <dc:title/>
</cp:coreProperties>
</file>